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9A" w:rsidRDefault="005C3D9A" w:rsidP="005C3D9A">
      <w:r>
        <w:t xml:space="preserve">Choose two of the following topics and write 800-word essays for each. You must have a Works Cited and parenthetical citations. You must include 2 of the 3 literary works studied this semester in each paper. Papers must be MLA formatted. You will be assessed using the IB rubric. </w:t>
      </w:r>
      <w:bookmarkStart w:id="0" w:name="_GoBack"/>
      <w:bookmarkEnd w:id="0"/>
    </w:p>
    <w:p w:rsidR="005C3D9A" w:rsidRDefault="005C3D9A" w:rsidP="005C3D9A">
      <w:pPr>
        <w:pStyle w:val="ListParagraph"/>
        <w:numPr>
          <w:ilvl w:val="0"/>
          <w:numId w:val="4"/>
        </w:numPr>
      </w:pPr>
      <w:r>
        <w:t>How can we explain the continued interest in a particular work in different contexts and at different times?</w:t>
      </w:r>
    </w:p>
    <w:p w:rsidR="005C3D9A" w:rsidRDefault="005C3D9A" w:rsidP="005C3D9A">
      <w:pPr>
        <w:pStyle w:val="ListParagraph"/>
        <w:numPr>
          <w:ilvl w:val="0"/>
          <w:numId w:val="4"/>
        </w:numPr>
      </w:pPr>
      <w:r>
        <w:t>What do you think of the assertion that the meaning of a text is fixed and does not change over time?</w:t>
      </w:r>
    </w:p>
    <w:p w:rsidR="005C3D9A" w:rsidRDefault="005C3D9A" w:rsidP="005C3D9A">
      <w:pPr>
        <w:pStyle w:val="ListParagraph"/>
        <w:numPr>
          <w:ilvl w:val="0"/>
          <w:numId w:val="4"/>
        </w:numPr>
      </w:pPr>
      <w:r>
        <w:t>If beauty is a relative term, how do one or more of the works you have studied explore this idea?</w:t>
      </w:r>
    </w:p>
    <w:p w:rsidR="005C3D9A" w:rsidRDefault="005C3D9A" w:rsidP="005C3D9A">
      <w:pPr>
        <w:pStyle w:val="ListParagraph"/>
        <w:numPr>
          <w:ilvl w:val="0"/>
          <w:numId w:val="4"/>
        </w:numPr>
      </w:pPr>
      <w:r>
        <w:t>How valid is the assertion that literature is a voice for the oppressed?</w:t>
      </w:r>
    </w:p>
    <w:p w:rsidR="005C3D9A" w:rsidRDefault="005C3D9A" w:rsidP="005C3D9A">
      <w:pPr>
        <w:pStyle w:val="ListParagraph"/>
        <w:numPr>
          <w:ilvl w:val="0"/>
          <w:numId w:val="4"/>
        </w:numPr>
      </w:pPr>
      <w:r>
        <w:t>To what extent do male and female literary characters accurately reflect the role of men and women in society?</w:t>
      </w:r>
    </w:p>
    <w:p w:rsidR="005C3D9A" w:rsidRDefault="005C3D9A" w:rsidP="005C3D9A">
      <w:pPr>
        <w:pStyle w:val="ListParagraph"/>
        <w:numPr>
          <w:ilvl w:val="0"/>
          <w:numId w:val="4"/>
        </w:numPr>
      </w:pPr>
      <w:r>
        <w:t>To what purpose do authors sometimes choose not to follow a chronological sequence of events in their literary works?</w:t>
      </w:r>
    </w:p>
    <w:p w:rsidR="005C3D9A" w:rsidRPr="005C3D9A" w:rsidRDefault="005C3D9A" w:rsidP="005C3D9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1"/>
          <w:szCs w:val="21"/>
        </w:rPr>
      </w:pPr>
      <w:r w:rsidRPr="005C3D9A">
        <w:rPr>
          <w:rFonts w:ascii="Arial" w:hAnsi="Arial" w:cs="Arial"/>
          <w:color w:val="000000"/>
          <w:sz w:val="21"/>
          <w:szCs w:val="21"/>
        </w:rPr>
        <w:t>Explain how the authors of at least two literary works have portrayed a social group in a particular way. How might the contexts of the authors have influenced their portrayal of these social groups?</w:t>
      </w:r>
    </w:p>
    <w:p w:rsidR="005C3D9A" w:rsidRPr="005C3D9A" w:rsidRDefault="005C3D9A" w:rsidP="005C3D9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1"/>
          <w:szCs w:val="21"/>
        </w:rPr>
      </w:pPr>
      <w:r w:rsidRPr="005C3D9A">
        <w:rPr>
          <w:rFonts w:ascii="Arial" w:hAnsi="Arial" w:cs="Arial"/>
          <w:color w:val="000000"/>
          <w:sz w:val="21"/>
          <w:szCs w:val="21"/>
        </w:rPr>
        <w:t xml:space="preserve">It is often said that literature is a voice for social commentary. How is this true of at least two works that you have </w:t>
      </w:r>
      <w:proofErr w:type="gramStart"/>
      <w:r w:rsidRPr="005C3D9A">
        <w:rPr>
          <w:rFonts w:ascii="Arial" w:hAnsi="Arial" w:cs="Arial"/>
          <w:color w:val="000000"/>
          <w:sz w:val="21"/>
          <w:szCs w:val="21"/>
        </w:rPr>
        <w:t>read.</w:t>
      </w:r>
      <w:proofErr w:type="gramEnd"/>
    </w:p>
    <w:p w:rsidR="005C3D9A" w:rsidRPr="005C3D9A" w:rsidRDefault="005C3D9A" w:rsidP="005C3D9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1"/>
          <w:szCs w:val="21"/>
        </w:rPr>
      </w:pPr>
      <w:r w:rsidRPr="005C3D9A">
        <w:rPr>
          <w:rFonts w:ascii="Arial" w:hAnsi="Arial" w:cs="Arial"/>
          <w:color w:val="000000"/>
          <w:sz w:val="21"/>
          <w:szCs w:val="21"/>
        </w:rPr>
        <w:t>To what extent can the meaning of a literary work change over time? How does this question apply to at least two works that you have read?</w:t>
      </w:r>
    </w:p>
    <w:p w:rsidR="005C3D9A" w:rsidRPr="005C3D9A" w:rsidRDefault="005C3D9A" w:rsidP="005C3D9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1"/>
          <w:szCs w:val="21"/>
        </w:rPr>
      </w:pPr>
      <w:r w:rsidRPr="005C3D9A">
        <w:rPr>
          <w:rFonts w:ascii="Arial" w:hAnsi="Arial" w:cs="Arial"/>
          <w:color w:val="000000"/>
          <w:sz w:val="21"/>
          <w:szCs w:val="21"/>
        </w:rPr>
        <w:t>To what degree are readers influenced by their culture and context. Explain how at least two works could be read differently depending on the culture of their audience.</w:t>
      </w:r>
    </w:p>
    <w:p w:rsidR="005C3D9A" w:rsidRPr="005C3D9A" w:rsidRDefault="005C3D9A" w:rsidP="005C3D9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1"/>
          <w:szCs w:val="21"/>
        </w:rPr>
      </w:pPr>
      <w:r w:rsidRPr="005C3D9A">
        <w:rPr>
          <w:rFonts w:ascii="Arial" w:hAnsi="Arial" w:cs="Arial"/>
          <w:color w:val="000000"/>
          <w:sz w:val="21"/>
          <w:szCs w:val="21"/>
        </w:rPr>
        <w:t>'Coming of age' is a common theme in literary works. With regards to at least two literary works, explain how the author's own youth influenced their portrayal of this theme.</w:t>
      </w:r>
    </w:p>
    <w:p w:rsidR="005C3D9A" w:rsidRPr="005C3D9A" w:rsidRDefault="005C3D9A" w:rsidP="005C3D9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1"/>
          <w:szCs w:val="21"/>
        </w:rPr>
      </w:pPr>
      <w:r w:rsidRPr="005C3D9A">
        <w:rPr>
          <w:rFonts w:ascii="Arial" w:hAnsi="Arial" w:cs="Arial"/>
          <w:color w:val="000000"/>
          <w:sz w:val="21"/>
          <w:szCs w:val="21"/>
        </w:rPr>
        <w:t>With regards to at least two literary works, explain how the setting both influences the characters and reflects the author's own context.</w:t>
      </w:r>
    </w:p>
    <w:p w:rsidR="005C3D9A" w:rsidRPr="005C3D9A" w:rsidRDefault="005C3D9A" w:rsidP="005C3D9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1"/>
          <w:szCs w:val="21"/>
        </w:rPr>
      </w:pPr>
      <w:r w:rsidRPr="005C3D9A">
        <w:rPr>
          <w:rFonts w:ascii="Arial" w:hAnsi="Arial" w:cs="Arial"/>
          <w:color w:val="000000"/>
          <w:sz w:val="21"/>
          <w:szCs w:val="21"/>
        </w:rPr>
        <w:t>How are the characters from at least two literary works representational of people from the time and place in which they were written?</w:t>
      </w:r>
    </w:p>
    <w:p w:rsidR="005C3D9A" w:rsidRPr="005C3D9A" w:rsidRDefault="005C3D9A" w:rsidP="005C3D9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1"/>
          <w:szCs w:val="21"/>
        </w:rPr>
      </w:pPr>
      <w:r w:rsidRPr="005C3D9A">
        <w:rPr>
          <w:rFonts w:ascii="Arial" w:hAnsi="Arial" w:cs="Arial"/>
          <w:color w:val="000000"/>
          <w:sz w:val="21"/>
          <w:szCs w:val="21"/>
        </w:rPr>
        <w:t>Why might two of your Part 3 works be considered 'timeless'?</w:t>
      </w:r>
    </w:p>
    <w:p w:rsidR="005C3D9A" w:rsidRPr="005C3D9A" w:rsidRDefault="005C3D9A" w:rsidP="005C3D9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1"/>
          <w:szCs w:val="21"/>
        </w:rPr>
      </w:pPr>
      <w:r w:rsidRPr="005C3D9A">
        <w:rPr>
          <w:rFonts w:ascii="Arial" w:hAnsi="Arial" w:cs="Arial"/>
          <w:color w:val="000000"/>
          <w:sz w:val="21"/>
          <w:szCs w:val="21"/>
        </w:rPr>
        <w:t>With regards to two literary texts, explain why authors may have chosen to depict events in a particular sequence or order.</w:t>
      </w:r>
    </w:p>
    <w:p w:rsidR="00B32CC5" w:rsidRPr="005C3D9A" w:rsidRDefault="005C3D9A" w:rsidP="005C3D9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1"/>
          <w:szCs w:val="21"/>
        </w:rPr>
      </w:pPr>
      <w:r w:rsidRPr="005C3D9A">
        <w:rPr>
          <w:rFonts w:ascii="Arial" w:hAnsi="Arial" w:cs="Arial"/>
          <w:color w:val="000000"/>
          <w:sz w:val="21"/>
          <w:szCs w:val="21"/>
        </w:rPr>
        <w:t>How do two literary works both reflect and challenge the spirit of the times in which they were written?</w:t>
      </w:r>
    </w:p>
    <w:sectPr w:rsidR="00B32CC5" w:rsidRPr="005C3D9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BCB" w:rsidRDefault="00F66BCB" w:rsidP="00CA6B9D">
      <w:pPr>
        <w:spacing w:after="0" w:line="240" w:lineRule="auto"/>
      </w:pPr>
      <w:r>
        <w:separator/>
      </w:r>
    </w:p>
  </w:endnote>
  <w:endnote w:type="continuationSeparator" w:id="0">
    <w:p w:rsidR="00F66BCB" w:rsidRDefault="00F66BCB" w:rsidP="00CA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BCB" w:rsidRDefault="00F66BCB" w:rsidP="00CA6B9D">
      <w:pPr>
        <w:spacing w:after="0" w:line="240" w:lineRule="auto"/>
      </w:pPr>
      <w:r>
        <w:separator/>
      </w:r>
    </w:p>
  </w:footnote>
  <w:footnote w:type="continuationSeparator" w:id="0">
    <w:p w:rsidR="00F66BCB" w:rsidRDefault="00F66BCB" w:rsidP="00CA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B9D" w:rsidRDefault="00CA6B9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CA6B9D" w:rsidRDefault="00CA6B9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IB LITERATURE: FINAL ESSAYS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CA6B9D" w:rsidRDefault="00CA6B9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IB LITERATURE: FINAL ESSAYS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B1305"/>
    <w:multiLevelType w:val="multilevel"/>
    <w:tmpl w:val="0B64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11E10"/>
    <w:multiLevelType w:val="multilevel"/>
    <w:tmpl w:val="0B64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855C6"/>
    <w:multiLevelType w:val="multilevel"/>
    <w:tmpl w:val="0B64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D63D22"/>
    <w:multiLevelType w:val="hybridMultilevel"/>
    <w:tmpl w:val="C6A42346"/>
    <w:lvl w:ilvl="0" w:tplc="9DC28F6C">
      <w:numFmt w:val="bullet"/>
      <w:lvlText w:val="•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9A"/>
    <w:rsid w:val="00227BD5"/>
    <w:rsid w:val="005C3D9A"/>
    <w:rsid w:val="00B32CC5"/>
    <w:rsid w:val="00CA6B9D"/>
    <w:rsid w:val="00F6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6D1C9D-AC55-4056-B547-21A323AC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B9D"/>
  </w:style>
  <w:style w:type="paragraph" w:styleId="Footer">
    <w:name w:val="footer"/>
    <w:basedOn w:val="Normal"/>
    <w:link w:val="FooterChar"/>
    <w:uiPriority w:val="99"/>
    <w:unhideWhenUsed/>
    <w:rsid w:val="00CA6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1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LITERATURE: FINAL ESSAYS</vt:lpstr>
    </vt:vector>
  </TitlesOfParts>
  <Company>Atlanta Public Schools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LITERATURE: FINAL ESSAYS</dc:title>
  <dc:subject/>
  <dc:creator>Keeler, Jacqueline M.</dc:creator>
  <cp:keywords/>
  <dc:description/>
  <cp:lastModifiedBy>Keeler, Jacqueline M.</cp:lastModifiedBy>
  <cp:revision>4</cp:revision>
  <cp:lastPrinted>2014-05-07T12:30:00Z</cp:lastPrinted>
  <dcterms:created xsi:type="dcterms:W3CDTF">2014-05-07T12:22:00Z</dcterms:created>
  <dcterms:modified xsi:type="dcterms:W3CDTF">2014-05-07T12:30:00Z</dcterms:modified>
</cp:coreProperties>
</file>